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provedení práce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75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Sjednaná práce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se zavazuje pro Zaměstnavatele vykonávat tuto práci: </w:t>
      </w:r>
      <w:r>
        <w:rPr>
          <w:b/>
          <w:bCs/>
        </w:rPr>
        <w:t xml:space="preserve">________________________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Místem výkonu práce je ________________________.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vykonává práci osobně, podle pokynů Zaměstnavatele a v souladu s právními předpisy, zejména předpisy o bezpečnosti a ochraně zdraví při práci, se kterými ho Zaměstnavatel seznámil.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trvání a rozsah práce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Dohoda se uzavírá na dobu určitou od ______________ do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Předpokládaný rozsah práce je ________ hodin. Rozsah práce, na který se dohoda uzavírá, nesmí být větší než 300 hodin v kalendářním roce; do tohoto rozsahu se započítává doba práce konaná pro téhož Zaměstnavatele na základě všech dohod o provedení práce v daném kalendářním roce.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Zaměstnavatel rozvrhne pracovní dobu písemně a seznámí s rozvrhem nebo s jeho změnou Zaměstnance nejpozději 3 dny před začátkem směny nebo období, na které je pracovní doba rozvržena, nedohodnou-li se jinak. Zaměstnanec vede evidenci odpracovaných hodin, kterou Zaměstnavatel odsouhlasí.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Odměna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 vykonanou práci přísluší Zaměstnanci odměna ve výši </w:t>
      </w:r>
      <w:r>
        <w:rPr>
          <w:b/>
          <w:bCs/>
        </w:rPr>
        <w:t xml:space="preserve">________________ Kč</w:t>
      </w:r>
      <w:r>
        <w:t xml:space="preserve"> za každou odpracovanou hodinu.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Odměna je splatná po vykonání práce, nejpozději ________________________, převodem na bankovní účet Zaměstnance 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 práci ve svátek, v noci, v sobotu a v neděli a za práci ve ztíženém pracovním prostředí přísluší Zaměstnanci příplatky nebo náhradní volno v rozsahu, v jakém je zákoník práce přiznává zaměstnancům pracujícím na základě dohody o provedení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 odměny provede Zaměstnavatel srážky daně a pojistného v rozsahu, který stanoví právní předpisy. Zaměstnanec se zavazuje sdělit Zaměstnavateli údaje potřebné pro správné zdanění a oznámit mu změny, které na ně mají vliv.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Další ujednání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zachová mlčenlivost o skutečnostech, o nichž se při výkonu práce dozvěděl a které v zájmu Zaměstnavatele nelze sdělovat jiným osobám, a to i po skončení této dohody.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Právo na dovolenou a na náhradu odměny při překážkách v práci vzniká Zaměstnanci za podmínek, které stanoví zákoník práce pro zaměstnance pracující na základě dohody o provedení práce. Pro účely dovolené se za týdenní pracovní dobu Zaměstnance považuje 20 hodin.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Zaměstnavatel odpovídá Zaměstnanci za škodu a Zaměstnanec Zaměstnavateli za škodu podle zákoníku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Údaje podle § 77a zákoníku práce, které tato dohoda neobsahuje, sdělí Zaměstnavatel Zaměstnanci písemně nejpozději do 7 dnů od začátku výkonu práce; tam, kde to zákon dovoluje, i odkazem na právní nebo vnitřní předpis.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Zrušení dohody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Dohodu lze zrušit dohodou smluvních stran ke sjednanému dni, výpovědí z jakéhokoli důvodu nebo bez uvedení důvodu s patnáctidenní výpovědní dobou, která začíná dnem doručení výpovědi druhé smluvní straně, nebo okamžitým zrušením v případech, kdy lze okamžitě zrušit pracovní poměr.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Výpověď a okamžité zrušení musí být písemné, jinak se k nim nepřihlíží.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zákoníkem práce a dalšími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jen písemně. Dohoda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svým podpisem potvrzuje, že jeden stejnopis dohody převzal.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dohodu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podpisuj.cz/vzory-smluv/dpp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provedení práce</dc:title>
  <dc:creator>Podpisuj.cz</dc:creator>
  <dc:language>cs-CZ</dc:language>
  <dcterms:created xsi:type="dcterms:W3CDTF">2026-11-06T22:00:00Z</dcterms:created>
  <dcterms:modified xsi:type="dcterms:W3CDTF">2026-11-06T22:00:00Z</dcterms:modified>
</cp:coreProperties>
</file>